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  <w:lang w:val="zh-TW" w:eastAsia="zh-TW"/>
        </w:rPr>
      </w:pPr>
      <w:r>
        <w:rPr>
          <w:rFonts w:hint="eastAsia" w:ascii="宋体" w:hAnsi="宋体" w:cs="宋体"/>
          <w:sz w:val="44"/>
          <w:szCs w:val="44"/>
          <w:lang w:val="zh-TW" w:eastAsia="zh-TW"/>
        </w:rPr>
        <w:t>宝安区</w:t>
      </w:r>
      <w:r>
        <w:rPr>
          <w:rFonts w:hint="eastAsia" w:ascii="宋体" w:hAnsi="宋体" w:cs="宋体"/>
          <w:sz w:val="44"/>
          <w:szCs w:val="44"/>
          <w:lang w:eastAsia="zh-CN"/>
        </w:rPr>
        <w:t>诚信</w:t>
      </w:r>
      <w:r>
        <w:rPr>
          <w:rFonts w:hint="eastAsia" w:ascii="宋体" w:hAnsi="宋体" w:cs="宋体"/>
          <w:sz w:val="44"/>
          <w:szCs w:val="44"/>
        </w:rPr>
        <w:t>合规示范园区</w:t>
      </w:r>
      <w:r>
        <w:rPr>
          <w:rFonts w:hint="eastAsia" w:ascii="宋体" w:hAnsi="宋体" w:cs="宋体"/>
          <w:sz w:val="44"/>
          <w:szCs w:val="44"/>
          <w:lang w:val="zh-TW" w:eastAsia="zh-TW"/>
        </w:rPr>
        <w:t>申请表</w:t>
      </w:r>
    </w:p>
    <w:tbl>
      <w:tblPr>
        <w:tblStyle w:val="3"/>
        <w:tblpPr w:leftFromText="180" w:rightFromText="180" w:vertAnchor="text" w:horzAnchor="page" w:tblpX="1545" w:tblpY="617"/>
        <w:tblOverlap w:val="never"/>
        <w:tblW w:w="0" w:type="auto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100"/>
        <w:gridCol w:w="1428"/>
        <w:gridCol w:w="1464"/>
        <w:gridCol w:w="432"/>
        <w:gridCol w:w="18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园区名称</w:t>
            </w:r>
          </w:p>
        </w:tc>
        <w:tc>
          <w:tcPr>
            <w:tcW w:w="7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园区所在地址</w:t>
            </w:r>
          </w:p>
        </w:tc>
        <w:tc>
          <w:tcPr>
            <w:tcW w:w="7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园区运营管理单位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统一社会信用代码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园区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成立时间</w:t>
            </w:r>
          </w:p>
        </w:tc>
        <w:tc>
          <w:tcPr>
            <w:tcW w:w="7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信用评级情况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评级结果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评级时间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评级机构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评级有效期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园区基本情况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园区面积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园区企业数量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主要行业或者领域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园区资质及荣誉情况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各级政府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行业协会/商会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其他社会机构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园区企业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影响力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五类百强企业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主板/中小板/创业板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高新技术企业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其他特色企业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法人代表及联系人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法人代表姓名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身份证号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  <w:t>联系电话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 w:eastAsia="zh-TW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信用建设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信用状况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信用服务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信用应用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信用档案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28"/>
                <w:szCs w:val="28"/>
                <w:lang w:eastAsia="zh-TW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合规管理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合规制度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合规服务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</w:tabs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合规人才</w:t>
            </w:r>
          </w:p>
        </w:tc>
        <w:tc>
          <w:tcPr>
            <w:tcW w:w="516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其他情况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32"/>
                <w:szCs w:val="32"/>
                <w:lang w:eastAsia="zh-T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社会责任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</w:tabs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信息化管理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申报意见：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640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本企业自愿申请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2021年宝安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诚信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示范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园区评选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6400" w:firstLineChars="2000"/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6400" w:firstLineChars="2000"/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（申报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）盖章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ind w:firstLine="6400" w:firstLineChars="2000"/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推荐意见：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同意推荐该企业参加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宝安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2021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诚信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示范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园区评选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42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338"/>
              </w:tabs>
              <w:ind w:firstLine="5760" w:firstLineChars="18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单位）盖章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60"/>
              </w:tabs>
              <w:ind w:firstLine="6400" w:firstLineChars="2000"/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TW" w:eastAsia="zh-TW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028E9"/>
    <w:rsid w:val="0B096AF4"/>
    <w:rsid w:val="453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2021-06-24T13:00:00Z</dcterms:created>
  <dc:creator>bghy</dc:creator>
  <cp:lastModifiedBy>bghy</cp:lastModifiedBy>
  <dcterms:modified xsi:type="dcterms:W3CDTF">2021-06-24T13:01:41Z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